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38BDEDA1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F25982">
        <w:rPr>
          <w:rFonts w:ascii="黑体" w:eastAsia="黑体" w:hAnsi="黑体" w:cs="黑体" w:hint="eastAsia"/>
          <w:b/>
          <w:bCs/>
          <w:sz w:val="36"/>
          <w:szCs w:val="36"/>
        </w:rPr>
        <w:t>工业气体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1DFA4D66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F25982" w:rsidRPr="00F25982">
        <w:rPr>
          <w:rFonts w:ascii="仿宋" w:eastAsia="仿宋" w:hAnsi="仿宋" w:cs="仿宋" w:hint="eastAsia"/>
          <w:b/>
          <w:bCs/>
          <w:sz w:val="32"/>
          <w:szCs w:val="32"/>
        </w:rPr>
        <w:t>工业气体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6D5A1BC0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C04E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2EC0DAA3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C04E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2D561699" w14:textId="60CBCEF7" w:rsidR="00A84109" w:rsidRPr="00A84109" w:rsidRDefault="00A84109" w:rsidP="00A8410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1FB5711E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0D1050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56E9E16" w14:textId="48E4B1C4" w:rsidR="000D1050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210063" w:rsidRPr="00210063">
        <w:rPr>
          <w:rFonts w:ascii="仿宋" w:eastAsia="仿宋" w:hAnsi="仿宋" w:hint="eastAsia"/>
          <w:sz w:val="32"/>
          <w:szCs w:val="32"/>
        </w:rPr>
        <w:t>2025年3月2</w:t>
      </w:r>
      <w:r w:rsidR="00E84003">
        <w:rPr>
          <w:rFonts w:ascii="仿宋" w:eastAsia="仿宋" w:hAnsi="仿宋" w:hint="eastAsia"/>
          <w:sz w:val="32"/>
          <w:szCs w:val="32"/>
        </w:rPr>
        <w:t>4</w:t>
      </w:r>
      <w:r w:rsidR="00210063" w:rsidRPr="00210063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210063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其中报价单材料需随身携带现场递交，其他资料需在截止时间前邮寄到指定地点，逾期不再接受报价，视为弃标</w:t>
      </w:r>
      <w:r w:rsidR="00210063" w:rsidRPr="00210063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484A4CBC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477D9A3E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47AD966E" w14:textId="29B0BB1E" w:rsidR="000D1050" w:rsidRDefault="000D1050" w:rsidP="000D105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（6）需携带笔记本电脑。</w:t>
      </w:r>
    </w:p>
    <w:p w14:paraId="58305718" w14:textId="1D43A8C0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6864A42A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0D1050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0D1050">
        <w:rPr>
          <w:rFonts w:ascii="仿宋" w:eastAsia="仿宋" w:hAnsi="仿宋" w:hint="eastAsia"/>
          <w:sz w:val="32"/>
          <w:szCs w:val="32"/>
        </w:rPr>
        <w:t>26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0D1050">
        <w:rPr>
          <w:rFonts w:ascii="仿宋" w:eastAsia="仿宋" w:hAnsi="仿宋" w:hint="eastAsia"/>
          <w:sz w:val="32"/>
          <w:szCs w:val="32"/>
        </w:rPr>
        <w:t>9：30</w:t>
      </w:r>
    </w:p>
    <w:p w14:paraId="3B8CB236" w14:textId="044B850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0D1050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FC04EF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4C205CFD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574ECD">
        <w:rPr>
          <w:rFonts w:ascii="仿宋" w:eastAsia="仿宋" w:hAnsi="仿宋" w:cs="仿宋" w:hint="eastAsia"/>
          <w:sz w:val="32"/>
          <w:szCs w:val="32"/>
        </w:rPr>
        <w:t>韦春健</w:t>
      </w:r>
      <w:proofErr w:type="gramEnd"/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</w:t>
      </w:r>
      <w:r w:rsidR="0066247F">
        <w:rPr>
          <w:rFonts w:ascii="仿宋" w:eastAsia="仿宋" w:hAnsi="仿宋" w:hint="eastAsia"/>
          <w:sz w:val="32"/>
          <w:szCs w:val="32"/>
        </w:rPr>
        <w:lastRenderedPageBreak/>
        <w:t>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2970F9D7" w:rsidR="005A2C0C" w:rsidRDefault="00667AFA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6E2D8824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42E20551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667AF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C557" w14:textId="77777777" w:rsidR="00266298" w:rsidRDefault="00266298">
      <w:r>
        <w:separator/>
      </w:r>
    </w:p>
  </w:endnote>
  <w:endnote w:type="continuationSeparator" w:id="0">
    <w:p w14:paraId="1D420D58" w14:textId="77777777" w:rsidR="00266298" w:rsidRDefault="0026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6507" w14:textId="77777777" w:rsidR="00266298" w:rsidRDefault="00266298">
      <w:r>
        <w:separator/>
      </w:r>
    </w:p>
  </w:footnote>
  <w:footnote w:type="continuationSeparator" w:id="0">
    <w:p w14:paraId="5D042D9A" w14:textId="77777777" w:rsidR="00266298" w:rsidRDefault="0026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81E54"/>
    <w:rsid w:val="000C16A5"/>
    <w:rsid w:val="000C566A"/>
    <w:rsid w:val="000D1050"/>
    <w:rsid w:val="000E67FD"/>
    <w:rsid w:val="000E6BD1"/>
    <w:rsid w:val="000F1BB7"/>
    <w:rsid w:val="000F7464"/>
    <w:rsid w:val="00125216"/>
    <w:rsid w:val="0013158E"/>
    <w:rsid w:val="001437A3"/>
    <w:rsid w:val="001614C2"/>
    <w:rsid w:val="001A1703"/>
    <w:rsid w:val="001D2C84"/>
    <w:rsid w:val="001F4335"/>
    <w:rsid w:val="00210063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629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243BF"/>
    <w:rsid w:val="0035358E"/>
    <w:rsid w:val="00354E2F"/>
    <w:rsid w:val="003762B4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A6FCF"/>
    <w:rsid w:val="004C2868"/>
    <w:rsid w:val="004C5780"/>
    <w:rsid w:val="004D7AB8"/>
    <w:rsid w:val="004F50B9"/>
    <w:rsid w:val="00510044"/>
    <w:rsid w:val="00511AA4"/>
    <w:rsid w:val="00531F91"/>
    <w:rsid w:val="00533A57"/>
    <w:rsid w:val="00536F25"/>
    <w:rsid w:val="0056358E"/>
    <w:rsid w:val="00574ECD"/>
    <w:rsid w:val="0057543E"/>
    <w:rsid w:val="005A2C0C"/>
    <w:rsid w:val="005A3B3F"/>
    <w:rsid w:val="005C7139"/>
    <w:rsid w:val="005D7DAF"/>
    <w:rsid w:val="0060301F"/>
    <w:rsid w:val="00622030"/>
    <w:rsid w:val="00654AFF"/>
    <w:rsid w:val="006561BF"/>
    <w:rsid w:val="0066247F"/>
    <w:rsid w:val="00667AFA"/>
    <w:rsid w:val="006763B0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657B7"/>
    <w:rsid w:val="007771A8"/>
    <w:rsid w:val="007843B0"/>
    <w:rsid w:val="00791075"/>
    <w:rsid w:val="007A38D4"/>
    <w:rsid w:val="007A4F92"/>
    <w:rsid w:val="007B0A9C"/>
    <w:rsid w:val="007B194B"/>
    <w:rsid w:val="007B2EF1"/>
    <w:rsid w:val="007F0D95"/>
    <w:rsid w:val="007F1B3D"/>
    <w:rsid w:val="00800924"/>
    <w:rsid w:val="00813C0F"/>
    <w:rsid w:val="008518D0"/>
    <w:rsid w:val="00870146"/>
    <w:rsid w:val="00871232"/>
    <w:rsid w:val="00877C3A"/>
    <w:rsid w:val="00892C6E"/>
    <w:rsid w:val="00895771"/>
    <w:rsid w:val="008B089F"/>
    <w:rsid w:val="008B1D2C"/>
    <w:rsid w:val="008C4EDB"/>
    <w:rsid w:val="008E62B7"/>
    <w:rsid w:val="00916A28"/>
    <w:rsid w:val="0095716E"/>
    <w:rsid w:val="00972C55"/>
    <w:rsid w:val="009740FA"/>
    <w:rsid w:val="0099127D"/>
    <w:rsid w:val="009920D2"/>
    <w:rsid w:val="009B7D83"/>
    <w:rsid w:val="009C6BA8"/>
    <w:rsid w:val="009E2A4F"/>
    <w:rsid w:val="009E2BEA"/>
    <w:rsid w:val="009F35C4"/>
    <w:rsid w:val="00A22AAA"/>
    <w:rsid w:val="00A66306"/>
    <w:rsid w:val="00A84109"/>
    <w:rsid w:val="00A97368"/>
    <w:rsid w:val="00AB5A92"/>
    <w:rsid w:val="00AC0E9F"/>
    <w:rsid w:val="00AD3BD9"/>
    <w:rsid w:val="00AE69A0"/>
    <w:rsid w:val="00B008F9"/>
    <w:rsid w:val="00B1364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E53C4"/>
    <w:rsid w:val="00BF262E"/>
    <w:rsid w:val="00C439FF"/>
    <w:rsid w:val="00C605E4"/>
    <w:rsid w:val="00C64C5E"/>
    <w:rsid w:val="00C76CC5"/>
    <w:rsid w:val="00CB2464"/>
    <w:rsid w:val="00CC717A"/>
    <w:rsid w:val="00CD73E9"/>
    <w:rsid w:val="00CE6E4B"/>
    <w:rsid w:val="00CF7042"/>
    <w:rsid w:val="00D33757"/>
    <w:rsid w:val="00D4248B"/>
    <w:rsid w:val="00D600C6"/>
    <w:rsid w:val="00D6359B"/>
    <w:rsid w:val="00D75FB5"/>
    <w:rsid w:val="00D7627C"/>
    <w:rsid w:val="00D924FB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84003"/>
    <w:rsid w:val="00E94AEE"/>
    <w:rsid w:val="00EA15CC"/>
    <w:rsid w:val="00EB1C34"/>
    <w:rsid w:val="00EE1899"/>
    <w:rsid w:val="00F053B6"/>
    <w:rsid w:val="00F066EF"/>
    <w:rsid w:val="00F11A96"/>
    <w:rsid w:val="00F13262"/>
    <w:rsid w:val="00F170C6"/>
    <w:rsid w:val="00F25982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C04EF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1A43C62-5D57-4D60-B896-CDC1BBCB808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7D20FE1-D0CC-4B2A-BFCC-C1480A52DBD1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75</cp:revision>
  <cp:lastPrinted>2019-02-14T09:16:00Z</cp:lastPrinted>
  <dcterms:created xsi:type="dcterms:W3CDTF">2021-05-13T03:03:00Z</dcterms:created>
  <dcterms:modified xsi:type="dcterms:W3CDTF">2025-03-15T08:53:00Z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